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32E8" w:rsidRDefault="00187B27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726">
        <w:rPr>
          <w:rFonts w:ascii="Times New Roman" w:hAnsi="Times New Roman"/>
          <w:b/>
          <w:sz w:val="24"/>
          <w:szCs w:val="24"/>
        </w:rPr>
        <w:t xml:space="preserve">OF BACHELOR OF </w:t>
      </w:r>
      <w:r w:rsidR="00611C29">
        <w:rPr>
          <w:rFonts w:ascii="Times New Roman" w:hAnsi="Times New Roman"/>
          <w:b/>
          <w:sz w:val="24"/>
          <w:szCs w:val="24"/>
        </w:rPr>
        <w:t>SCIENCE IN ANIMAL SCIENCE</w:t>
      </w:r>
    </w:p>
    <w:p w:rsidR="00874092" w:rsidRDefault="00874092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19BE" w:rsidRDefault="00611C29" w:rsidP="003919BE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ANSC 333: ANIMAL NUTRITION AND LIVESTOCK BREEDING</w:t>
      </w:r>
    </w:p>
    <w:p w:rsidR="00210A40" w:rsidRDefault="00210A40" w:rsidP="003919BE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5B1CDD" w:rsidRDefault="00401A64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D10D76">
        <w:rPr>
          <w:rFonts w:ascii="Times New Roman" w:hAnsi="Times New Roman"/>
          <w:b/>
          <w:sz w:val="24"/>
          <w:szCs w:val="24"/>
        </w:rPr>
        <w:tab/>
      </w:r>
      <w:r w:rsidR="00CF1ACA">
        <w:rPr>
          <w:rFonts w:ascii="Times New Roman" w:hAnsi="Times New Roman"/>
          <w:b/>
          <w:sz w:val="24"/>
          <w:szCs w:val="24"/>
        </w:rPr>
        <w:t xml:space="preserve"> </w:t>
      </w:r>
      <w:r w:rsidR="00CD5ABA">
        <w:rPr>
          <w:rFonts w:ascii="Times New Roman" w:hAnsi="Times New Roman"/>
          <w:b/>
          <w:sz w:val="24"/>
          <w:szCs w:val="24"/>
        </w:rPr>
        <w:tab/>
      </w:r>
      <w:r w:rsidR="00CD5ABA">
        <w:rPr>
          <w:rFonts w:ascii="Times New Roman" w:hAnsi="Times New Roman"/>
          <w:b/>
          <w:sz w:val="24"/>
          <w:szCs w:val="24"/>
        </w:rPr>
        <w:tab/>
      </w:r>
      <w:r w:rsidR="00874092">
        <w:rPr>
          <w:rFonts w:ascii="Times New Roman" w:hAnsi="Times New Roman"/>
          <w:b/>
          <w:sz w:val="24"/>
          <w:szCs w:val="24"/>
        </w:rPr>
        <w:tab/>
      </w:r>
      <w:r w:rsidR="00874092">
        <w:rPr>
          <w:rFonts w:ascii="Times New Roman" w:hAnsi="Times New Roman"/>
          <w:b/>
          <w:sz w:val="24"/>
          <w:szCs w:val="24"/>
        </w:rPr>
        <w:tab/>
      </w:r>
      <w:r w:rsidR="00874092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9955CD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 xml:space="preserve">  </w:t>
      </w:r>
      <w:r w:rsidR="00CB302D">
        <w:rPr>
          <w:rFonts w:ascii="Times New Roman" w:hAnsi="Times New Roman"/>
          <w:b/>
          <w:sz w:val="24"/>
          <w:szCs w:val="24"/>
        </w:rPr>
        <w:t>TIME: 2</w:t>
      </w:r>
      <w:r w:rsidR="00874434">
        <w:rPr>
          <w:rFonts w:ascii="Times New Roman" w:hAnsi="Times New Roman"/>
          <w:b/>
          <w:sz w:val="24"/>
          <w:szCs w:val="24"/>
        </w:rPr>
        <w:t xml:space="preserve"> HOURS</w:t>
      </w:r>
    </w:p>
    <w:p w:rsidR="006F146B" w:rsidRPr="005B1CDD" w:rsidRDefault="0007652C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013CA5" w:rsidRDefault="00187B27" w:rsidP="00144644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DAY/DATE</w:t>
      </w:r>
      <w:r w:rsidR="00816200">
        <w:rPr>
          <w:rFonts w:ascii="Times New Roman" w:hAnsi="Times New Roman"/>
          <w:b/>
          <w:sz w:val="24"/>
          <w:szCs w:val="24"/>
        </w:rPr>
        <w:t xml:space="preserve">: </w:t>
      </w:r>
      <w:r w:rsidR="00AC6726">
        <w:rPr>
          <w:rFonts w:ascii="Times New Roman" w:hAnsi="Times New Roman"/>
          <w:b/>
          <w:sz w:val="24"/>
          <w:szCs w:val="24"/>
        </w:rPr>
        <w:t>FRIDAY 1/9</w:t>
      </w:r>
      <w:r w:rsidR="0040621E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CF1ACA">
        <w:rPr>
          <w:rFonts w:ascii="Times New Roman" w:hAnsi="Times New Roman"/>
          <w:b/>
          <w:sz w:val="24"/>
          <w:szCs w:val="24"/>
        </w:rPr>
        <w:t xml:space="preserve"> </w:t>
      </w:r>
      <w:r w:rsidR="00D13B21">
        <w:rPr>
          <w:rFonts w:ascii="Times New Roman" w:hAnsi="Times New Roman"/>
          <w:b/>
          <w:sz w:val="24"/>
          <w:szCs w:val="24"/>
        </w:rPr>
        <w:t xml:space="preserve">  </w:t>
      </w:r>
      <w:r w:rsidR="00CF1ACA">
        <w:rPr>
          <w:rFonts w:ascii="Times New Roman" w:hAnsi="Times New Roman"/>
          <w:b/>
          <w:sz w:val="24"/>
          <w:szCs w:val="24"/>
        </w:rPr>
        <w:t xml:space="preserve"> </w:t>
      </w:r>
      <w:r w:rsidR="007F7840">
        <w:rPr>
          <w:rFonts w:ascii="Times New Roman" w:hAnsi="Times New Roman"/>
          <w:b/>
          <w:sz w:val="24"/>
          <w:szCs w:val="24"/>
        </w:rPr>
        <w:t xml:space="preserve"> </w:t>
      </w:r>
      <w:r w:rsidR="00AC6726">
        <w:rPr>
          <w:rFonts w:ascii="Times New Roman" w:hAnsi="Times New Roman"/>
          <w:b/>
          <w:sz w:val="24"/>
          <w:szCs w:val="24"/>
        </w:rPr>
        <w:tab/>
      </w:r>
      <w:r w:rsidR="00D13B21">
        <w:rPr>
          <w:rFonts w:ascii="Times New Roman" w:hAnsi="Times New Roman"/>
          <w:b/>
          <w:sz w:val="24"/>
          <w:szCs w:val="24"/>
        </w:rPr>
        <w:t xml:space="preserve">      </w:t>
      </w:r>
      <w:r w:rsidR="00CD5ABA">
        <w:rPr>
          <w:rFonts w:ascii="Times New Roman" w:hAnsi="Times New Roman"/>
          <w:b/>
          <w:sz w:val="24"/>
          <w:szCs w:val="24"/>
        </w:rPr>
        <w:t>8</w:t>
      </w:r>
      <w:r w:rsidR="0007652C">
        <w:rPr>
          <w:rFonts w:ascii="Times New Roman" w:hAnsi="Times New Roman"/>
          <w:b/>
          <w:sz w:val="24"/>
          <w:szCs w:val="24"/>
        </w:rPr>
        <w:t>.</w:t>
      </w:r>
      <w:r w:rsidR="006F146B">
        <w:rPr>
          <w:rFonts w:ascii="Times New Roman" w:hAnsi="Times New Roman"/>
          <w:b/>
          <w:sz w:val="24"/>
          <w:szCs w:val="24"/>
        </w:rPr>
        <w:t>3</w:t>
      </w:r>
      <w:r w:rsidR="00187741">
        <w:rPr>
          <w:rFonts w:ascii="Times New Roman" w:hAnsi="Times New Roman"/>
          <w:b/>
          <w:sz w:val="24"/>
          <w:szCs w:val="24"/>
        </w:rPr>
        <w:t xml:space="preserve">0 </w:t>
      </w:r>
      <w:r w:rsidR="00CD5ABA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CD5ABA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CD5ABA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013CA5" w:rsidRPr="006E6F4F" w:rsidRDefault="00013CA5" w:rsidP="00013CA5">
      <w:pPr>
        <w:rPr>
          <w:rFonts w:ascii="Times New Roman" w:hAnsi="Times New Roman"/>
          <w:b/>
          <w:sz w:val="24"/>
          <w:szCs w:val="24"/>
        </w:rPr>
      </w:pPr>
      <w:r w:rsidRPr="006E6F4F">
        <w:rPr>
          <w:rFonts w:ascii="Times New Roman" w:hAnsi="Times New Roman"/>
          <w:b/>
          <w:sz w:val="24"/>
          <w:szCs w:val="24"/>
        </w:rPr>
        <w:t xml:space="preserve">INTRUCTIONS: Answer all </w:t>
      </w:r>
      <w:proofErr w:type="gramStart"/>
      <w:r w:rsidRPr="006E6F4F">
        <w:rPr>
          <w:rFonts w:ascii="Times New Roman" w:hAnsi="Times New Roman"/>
          <w:b/>
          <w:sz w:val="24"/>
          <w:szCs w:val="24"/>
        </w:rPr>
        <w:t>question</w:t>
      </w:r>
      <w:proofErr w:type="gramEnd"/>
      <w:r w:rsidRPr="006E6F4F">
        <w:rPr>
          <w:rFonts w:ascii="Times New Roman" w:hAnsi="Times New Roman"/>
          <w:b/>
          <w:sz w:val="24"/>
          <w:szCs w:val="24"/>
        </w:rPr>
        <w:t xml:space="preserve"> in Section A and any TWO in B.</w:t>
      </w:r>
    </w:p>
    <w:p w:rsidR="00013CA5" w:rsidRPr="006E6F4F" w:rsidRDefault="00013CA5" w:rsidP="00013CA5">
      <w:pPr>
        <w:pStyle w:val="ListParagraph"/>
        <w:rPr>
          <w:rFonts w:ascii="Times New Roman" w:hAnsi="Times New Roman"/>
          <w:b/>
          <w:sz w:val="24"/>
          <w:szCs w:val="24"/>
        </w:rPr>
      </w:pPr>
      <w:r w:rsidRPr="006E6F4F">
        <w:rPr>
          <w:rFonts w:ascii="Times New Roman" w:hAnsi="Times New Roman"/>
          <w:b/>
          <w:sz w:val="24"/>
          <w:szCs w:val="24"/>
        </w:rPr>
        <w:t>Section A</w:t>
      </w:r>
    </w:p>
    <w:p w:rsidR="00013CA5" w:rsidRPr="00235A2C" w:rsidRDefault="00013CA5" w:rsidP="00AD4BCE">
      <w:pPr>
        <w:pStyle w:val="NoSpacing"/>
        <w:numPr>
          <w:ilvl w:val="0"/>
          <w:numId w:val="26"/>
        </w:numPr>
        <w:spacing w:line="360" w:lineRule="auto"/>
        <w:ind w:left="0"/>
      </w:pPr>
      <w:proofErr w:type="spellStart"/>
      <w:r w:rsidRPr="002479C7">
        <w:t>Distinguish</w:t>
      </w:r>
      <w:proofErr w:type="spellEnd"/>
      <w:r w:rsidRPr="002479C7">
        <w:t xml:space="preserve"> </w:t>
      </w:r>
      <w:proofErr w:type="spellStart"/>
      <w:r w:rsidRPr="002479C7">
        <w:t>between</w:t>
      </w:r>
      <w:proofErr w:type="spellEnd"/>
      <w:r w:rsidRPr="002479C7">
        <w:t xml:space="preserve"> fat and </w:t>
      </w:r>
      <w:proofErr w:type="spellStart"/>
      <w:r w:rsidRPr="002479C7">
        <w:t>oil</w:t>
      </w:r>
      <w:proofErr w:type="spellEnd"/>
      <w:r w:rsidRPr="002479C7">
        <w:t xml:space="preserve"> and  </w:t>
      </w:r>
      <w:proofErr w:type="spellStart"/>
      <w:r w:rsidRPr="002479C7">
        <w:t>give</w:t>
      </w:r>
      <w:proofErr w:type="spellEnd"/>
      <w:r w:rsidRPr="002479C7">
        <w:t xml:space="preserve"> </w:t>
      </w:r>
      <w:proofErr w:type="spellStart"/>
      <w:r w:rsidRPr="002479C7">
        <w:t>two</w:t>
      </w:r>
      <w:proofErr w:type="spellEnd"/>
      <w:r w:rsidRPr="002479C7">
        <w:t xml:space="preserve"> </w:t>
      </w:r>
      <w:proofErr w:type="spellStart"/>
      <w:r w:rsidRPr="002479C7">
        <w:t>examples</w:t>
      </w:r>
      <w:proofErr w:type="spellEnd"/>
      <w:r w:rsidRPr="002479C7">
        <w:t xml:space="preserve"> for </w:t>
      </w:r>
      <w:proofErr w:type="spellStart"/>
      <w:r w:rsidRPr="002479C7">
        <w:t>each</w:t>
      </w:r>
      <w:proofErr w:type="spellEnd"/>
      <w:r w:rsidRPr="002479C7">
        <w:t xml:space="preserve"> </w:t>
      </w:r>
      <w:r>
        <w:tab/>
      </w:r>
      <w:r>
        <w:tab/>
      </w:r>
      <w:r>
        <w:tab/>
      </w:r>
      <w:r w:rsidRPr="002479C7">
        <w:t>(2 marks)</w:t>
      </w:r>
    </w:p>
    <w:p w:rsidR="00013CA5" w:rsidRDefault="00013CA5" w:rsidP="00AD4BCE">
      <w:pPr>
        <w:pStyle w:val="NoSpacing"/>
        <w:spacing w:line="360" w:lineRule="auto"/>
      </w:pPr>
      <w:r>
        <w:t>b</w:t>
      </w:r>
      <w:r w:rsidRPr="00AF7928">
        <w:t xml:space="preserve">) </w:t>
      </w:r>
      <w:r w:rsidRPr="00AF7928">
        <w:rPr>
          <w:bCs/>
        </w:rPr>
        <w:t xml:space="preserve">Fish </w:t>
      </w:r>
      <w:proofErr w:type="spellStart"/>
      <w:r w:rsidRPr="00AF7928">
        <w:rPr>
          <w:bCs/>
        </w:rPr>
        <w:t>Meal</w:t>
      </w:r>
      <w:proofErr w:type="spellEnd"/>
      <w:r w:rsidRPr="00AF7928">
        <w:rPr>
          <w:bCs/>
        </w:rPr>
        <w:t xml:space="preserve"> </w:t>
      </w:r>
      <w:proofErr w:type="spellStart"/>
      <w:r w:rsidRPr="00AF7928">
        <w:rPr>
          <w:bCs/>
        </w:rPr>
        <w:t>is</w:t>
      </w:r>
      <w:proofErr w:type="spellEnd"/>
      <w:r w:rsidRPr="00AF7928">
        <w:rPr>
          <w:lang w:val="en-US"/>
        </w:rPr>
        <w:t xml:space="preserve"> common animal protein feed ingredient</w:t>
      </w:r>
      <w:proofErr w:type="gramStart"/>
      <w:r w:rsidRPr="00AF7928">
        <w:t>,</w:t>
      </w:r>
      <w:proofErr w:type="spellStart"/>
      <w:r>
        <w:t>outline</w:t>
      </w:r>
      <w:proofErr w:type="spellEnd"/>
      <w:proofErr w:type="gramEnd"/>
      <w:r>
        <w:t xml:space="preserve"> </w:t>
      </w:r>
      <w:proofErr w:type="spellStart"/>
      <w:r w:rsidRPr="00AF7928">
        <w:t>reasons</w:t>
      </w:r>
      <w:proofErr w:type="spellEnd"/>
      <w:r w:rsidRPr="00AF7928"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limits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use </w:t>
      </w:r>
    </w:p>
    <w:p w:rsidR="00013CA5" w:rsidRPr="00AF7928" w:rsidRDefault="00013CA5" w:rsidP="00AD4BCE">
      <w:pPr>
        <w:pStyle w:val="NoSpacing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(4 </w:t>
      </w:r>
      <w:r w:rsidRPr="00AF7928">
        <w:t xml:space="preserve"> marks)</w:t>
      </w:r>
    </w:p>
    <w:p w:rsidR="00013CA5" w:rsidRDefault="00013CA5" w:rsidP="00AD4BCE">
      <w:pPr>
        <w:pStyle w:val="NoSpacing"/>
        <w:spacing w:line="360" w:lineRule="auto"/>
      </w:pPr>
      <w:r>
        <w:t xml:space="preserve">c) </w:t>
      </w:r>
      <w:r w:rsidRPr="003C316F">
        <w:t xml:space="preserve">State </w:t>
      </w:r>
      <w:proofErr w:type="spellStart"/>
      <w:r w:rsidRPr="003C316F">
        <w:t>two</w:t>
      </w:r>
      <w:proofErr w:type="spellEnd"/>
      <w:r w:rsidRPr="003C316F">
        <w:t xml:space="preserve"> (2) </w:t>
      </w:r>
      <w:proofErr w:type="spellStart"/>
      <w:r w:rsidRPr="003C316F">
        <w:t>advantages</w:t>
      </w:r>
      <w:proofErr w:type="spellEnd"/>
      <w:r w:rsidRPr="003C316F">
        <w:t xml:space="preserve"> of </w:t>
      </w:r>
      <w:proofErr w:type="spellStart"/>
      <w:r w:rsidRPr="003C316F">
        <w:t>leguminous</w:t>
      </w:r>
      <w:proofErr w:type="spellEnd"/>
      <w:r w:rsidRPr="003C316F">
        <w:t xml:space="preserve"> forages and state four (2) </w:t>
      </w:r>
      <w:proofErr w:type="spellStart"/>
      <w:r w:rsidRPr="003C316F">
        <w:t>examples</w:t>
      </w:r>
      <w:proofErr w:type="spellEnd"/>
      <w:r w:rsidRPr="003C316F">
        <w:t xml:space="preserve"> of the </w:t>
      </w:r>
      <w:proofErr w:type="spellStart"/>
      <w:r w:rsidRPr="003C316F">
        <w:t>crop</w:t>
      </w:r>
      <w:proofErr w:type="spellEnd"/>
      <w:r w:rsidRPr="003C316F">
        <w:t xml:space="preserve"> </w:t>
      </w:r>
    </w:p>
    <w:p w:rsidR="00013CA5" w:rsidRDefault="00013CA5" w:rsidP="00AD4BCE">
      <w:pPr>
        <w:pStyle w:val="NoSpacing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316F">
        <w:t>(</w:t>
      </w:r>
      <w:r>
        <w:t>4</w:t>
      </w:r>
      <w:r w:rsidRPr="003C316F">
        <w:t xml:space="preserve"> mark</w:t>
      </w:r>
      <w:r w:rsidR="00AD4BCE">
        <w:t>s</w:t>
      </w:r>
      <w:r w:rsidRPr="003C316F">
        <w:t>)</w:t>
      </w:r>
    </w:p>
    <w:p w:rsidR="00013CA5" w:rsidRPr="00AF7928" w:rsidRDefault="00013CA5" w:rsidP="00AD4BCE">
      <w:pPr>
        <w:pStyle w:val="NoSpacing"/>
        <w:numPr>
          <w:ilvl w:val="0"/>
          <w:numId w:val="26"/>
        </w:numPr>
        <w:spacing w:line="360" w:lineRule="auto"/>
        <w:ind w:left="0"/>
      </w:pPr>
      <w:r w:rsidRPr="00AF7928">
        <w:t xml:space="preserve">a) </w:t>
      </w:r>
      <w:proofErr w:type="spellStart"/>
      <w:r w:rsidRPr="00AF7928">
        <w:t>Outline</w:t>
      </w:r>
      <w:proofErr w:type="spellEnd"/>
      <w:r w:rsidRPr="00AF7928">
        <w:t xml:space="preserve"> one </w:t>
      </w:r>
      <w:proofErr w:type="spellStart"/>
      <w:r w:rsidRPr="00AF7928">
        <w:t>reason</w:t>
      </w:r>
      <w:proofErr w:type="spellEnd"/>
      <w:r w:rsidRPr="00AF7928">
        <w:t xml:space="preserve"> </w:t>
      </w:r>
      <w:proofErr w:type="spellStart"/>
      <w:r w:rsidRPr="00AF7928">
        <w:t>why</w:t>
      </w:r>
      <w:proofErr w:type="spellEnd"/>
      <w:r w:rsidRPr="00AF7928">
        <w:t xml:space="preserve"> ruminant animal </w:t>
      </w:r>
      <w:proofErr w:type="spellStart"/>
      <w:r w:rsidRPr="00AF7928">
        <w:t>thrive</w:t>
      </w:r>
      <w:proofErr w:type="spellEnd"/>
      <w:r w:rsidRPr="00AF7928">
        <w:t xml:space="preserve"> on rations </w:t>
      </w:r>
      <w:proofErr w:type="spellStart"/>
      <w:r w:rsidRPr="00AF7928">
        <w:t>deficient</w:t>
      </w:r>
      <w:proofErr w:type="spellEnd"/>
      <w:r w:rsidRPr="00AF7928">
        <w:t xml:space="preserve"> of </w:t>
      </w:r>
      <w:proofErr w:type="spellStart"/>
      <w:proofErr w:type="gramStart"/>
      <w:r w:rsidRPr="00AF7928">
        <w:t>minerals</w:t>
      </w:r>
      <w:proofErr w:type="spellEnd"/>
      <w:r w:rsidRPr="00AF7928">
        <w:t>(</w:t>
      </w:r>
      <w:proofErr w:type="gramEnd"/>
      <w:r w:rsidRPr="00AF7928">
        <w:t>1 mark).</w:t>
      </w:r>
    </w:p>
    <w:p w:rsidR="00013CA5" w:rsidRPr="00AF7928" w:rsidRDefault="00013CA5" w:rsidP="00AD4BCE">
      <w:pPr>
        <w:pStyle w:val="NoSpacing"/>
        <w:spacing w:line="360" w:lineRule="auto"/>
      </w:pPr>
      <w:r w:rsidRPr="00AF7928">
        <w:t xml:space="preserve">b) State </w:t>
      </w:r>
      <w:proofErr w:type="spellStart"/>
      <w:r w:rsidRPr="00AF7928">
        <w:t>two</w:t>
      </w:r>
      <w:proofErr w:type="spellEnd"/>
      <w:r w:rsidRPr="00AF7928">
        <w:t xml:space="preserve"> </w:t>
      </w:r>
      <w:proofErr w:type="spellStart"/>
      <w:r w:rsidRPr="00AF7928">
        <w:t>feedstuffs</w:t>
      </w:r>
      <w:proofErr w:type="spellEnd"/>
      <w:r w:rsidRPr="00AF7928">
        <w:t xml:space="preserve"> </w:t>
      </w:r>
      <w:proofErr w:type="spellStart"/>
      <w:r w:rsidRPr="00AF7928">
        <w:t>rich</w:t>
      </w:r>
      <w:proofErr w:type="spellEnd"/>
      <w:r w:rsidRPr="00AF7928">
        <w:t xml:space="preserve"> in non-</w:t>
      </w:r>
      <w:proofErr w:type="spellStart"/>
      <w:r w:rsidRPr="00AF7928">
        <w:t>protein</w:t>
      </w:r>
      <w:proofErr w:type="spellEnd"/>
      <w:r w:rsidRPr="00AF7928">
        <w:t xml:space="preserve"> </w:t>
      </w:r>
      <w:proofErr w:type="spellStart"/>
      <w:r w:rsidRPr="00AF7928">
        <w:t>nitrogen</w:t>
      </w:r>
      <w:proofErr w:type="spellEnd"/>
      <w:r w:rsidRPr="00AF7928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AF7928">
        <w:t>(1 mark)</w:t>
      </w:r>
    </w:p>
    <w:p w:rsidR="00013CA5" w:rsidRDefault="00013CA5" w:rsidP="00AD4BCE">
      <w:pPr>
        <w:pStyle w:val="NoSpacing"/>
        <w:spacing w:line="360" w:lineRule="auto"/>
      </w:pPr>
      <w:r w:rsidRPr="00AF7928">
        <w:t xml:space="preserve">c) </w:t>
      </w:r>
      <w:proofErr w:type="spellStart"/>
      <w:r w:rsidRPr="00AF7928">
        <w:t>Distinguish</w:t>
      </w:r>
      <w:proofErr w:type="spellEnd"/>
      <w:r w:rsidRPr="00AF7928">
        <w:t xml:space="preserve"> </w:t>
      </w:r>
      <w:proofErr w:type="spellStart"/>
      <w:r w:rsidRPr="00AF7928">
        <w:t>between</w:t>
      </w:r>
      <w:proofErr w:type="spellEnd"/>
      <w:r w:rsidRPr="00AF7928">
        <w:t xml:space="preserve"> </w:t>
      </w:r>
      <w:proofErr w:type="spellStart"/>
      <w:r w:rsidRPr="00AF7928">
        <w:t>Nitrogen</w:t>
      </w:r>
      <w:proofErr w:type="spellEnd"/>
      <w:r w:rsidRPr="00AF7928">
        <w:t xml:space="preserve"> free </w:t>
      </w:r>
      <w:proofErr w:type="spellStart"/>
      <w:r w:rsidRPr="00AF7928">
        <w:t>extracts</w:t>
      </w:r>
      <w:proofErr w:type="spellEnd"/>
      <w:r w:rsidRPr="00AF7928">
        <w:t xml:space="preserve"> and </w:t>
      </w:r>
      <w:proofErr w:type="spellStart"/>
      <w:r w:rsidRPr="00AF7928">
        <w:t>crude</w:t>
      </w:r>
      <w:proofErr w:type="spellEnd"/>
      <w:r w:rsidRPr="00AF7928">
        <w:t xml:space="preserve"> fibre </w:t>
      </w:r>
      <w:r>
        <w:tab/>
      </w:r>
      <w:r>
        <w:tab/>
      </w:r>
      <w:r>
        <w:tab/>
      </w:r>
      <w:r w:rsidRPr="00AF7928">
        <w:t>(1 mark</w:t>
      </w:r>
      <w:r w:rsidR="00AD4BCE">
        <w:t>s</w:t>
      </w:r>
      <w:r w:rsidRPr="00AF7928">
        <w:t>)</w:t>
      </w:r>
    </w:p>
    <w:p w:rsidR="00013CA5" w:rsidRPr="00AF7928" w:rsidRDefault="00013CA5" w:rsidP="00AD4BCE">
      <w:pPr>
        <w:pStyle w:val="NoSpacing"/>
        <w:spacing w:line="360" w:lineRule="auto"/>
      </w:pPr>
      <w:r>
        <w:t>d</w:t>
      </w:r>
      <w:r w:rsidRPr="00AF7928">
        <w:t xml:space="preserve">) </w:t>
      </w:r>
      <w:proofErr w:type="spellStart"/>
      <w:r w:rsidRPr="00AF7928">
        <w:t>Distinguish</w:t>
      </w:r>
      <w:proofErr w:type="spellEnd"/>
      <w:r w:rsidRPr="00AF7928">
        <w:t xml:space="preserve"> </w:t>
      </w:r>
      <w:proofErr w:type="spellStart"/>
      <w:r w:rsidRPr="00AF7928">
        <w:t>between</w:t>
      </w:r>
      <w:proofErr w:type="spellEnd"/>
      <w:r w:rsidRPr="00AF7928">
        <w:t xml:space="preserve"> </w:t>
      </w:r>
      <w:proofErr w:type="spellStart"/>
      <w:r w:rsidRPr="00AF7928">
        <w:t>conc</w:t>
      </w:r>
      <w:r>
        <w:t>entrates</w:t>
      </w:r>
      <w:proofErr w:type="spellEnd"/>
      <w:r>
        <w:t xml:space="preserve"> and succulent </w:t>
      </w:r>
      <w:proofErr w:type="spellStart"/>
      <w:r>
        <w:t>feeds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>(2</w:t>
      </w:r>
      <w:r w:rsidR="00AD4BCE">
        <w:t xml:space="preserve"> </w:t>
      </w:r>
      <w:r w:rsidRPr="00AF7928">
        <w:t>mark</w:t>
      </w:r>
      <w:r w:rsidR="00AD4BCE">
        <w:t>s</w:t>
      </w:r>
      <w:r w:rsidRPr="00AF7928">
        <w:t>)</w:t>
      </w:r>
    </w:p>
    <w:p w:rsidR="00013CA5" w:rsidRDefault="00013CA5" w:rsidP="00AD4BCE">
      <w:pPr>
        <w:pStyle w:val="NoSpacing"/>
        <w:spacing w:line="360" w:lineRule="auto"/>
      </w:pPr>
      <w:r>
        <w:t>e</w:t>
      </w:r>
      <w:r w:rsidRPr="00AF7928">
        <w:t xml:space="preserve">) State four (4) </w:t>
      </w:r>
      <w:proofErr w:type="spellStart"/>
      <w:r>
        <w:t>feed</w:t>
      </w:r>
      <w:proofErr w:type="spellEnd"/>
      <w:r>
        <w:t xml:space="preserve"> </w:t>
      </w:r>
      <w:proofErr w:type="spellStart"/>
      <w:r>
        <w:t>resources</w:t>
      </w:r>
      <w:proofErr w:type="spellEnd"/>
      <w:r>
        <w:t xml:space="preserve"> </w:t>
      </w:r>
      <w:proofErr w:type="spellStart"/>
      <w:r>
        <w:t>rich</w:t>
      </w:r>
      <w:proofErr w:type="spellEnd"/>
      <w:r>
        <w:t xml:space="preserve"> in </w:t>
      </w:r>
      <w:proofErr w:type="spellStart"/>
      <w:r>
        <w:t>energy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 xml:space="preserve"> (2</w:t>
      </w:r>
      <w:r w:rsidRPr="00AF7928">
        <w:t>mark</w:t>
      </w:r>
      <w:r w:rsidR="00AD4BCE">
        <w:t>s</w:t>
      </w:r>
      <w:r w:rsidRPr="00AF7928">
        <w:t>)</w:t>
      </w:r>
    </w:p>
    <w:p w:rsidR="00013CA5" w:rsidRPr="00235A2C" w:rsidRDefault="00013CA5" w:rsidP="00AD4BCE">
      <w:pPr>
        <w:pStyle w:val="NoSpacing"/>
        <w:numPr>
          <w:ilvl w:val="0"/>
          <w:numId w:val="26"/>
        </w:numPr>
        <w:spacing w:line="360" w:lineRule="auto"/>
        <w:ind w:left="0"/>
      </w:pPr>
      <w:proofErr w:type="spellStart"/>
      <w:r w:rsidRPr="00AF7928">
        <w:t>Define</w:t>
      </w:r>
      <w:proofErr w:type="spellEnd"/>
      <w:r w:rsidRPr="00AF7928">
        <w:t xml:space="preserve"> </w:t>
      </w:r>
      <w:proofErr w:type="spellStart"/>
      <w:r w:rsidRPr="00AF7928">
        <w:t>term</w:t>
      </w:r>
      <w:proofErr w:type="spellEnd"/>
      <w:r w:rsidRPr="00AF7928">
        <w:t xml:space="preserve"> </w:t>
      </w:r>
      <w:proofErr w:type="spellStart"/>
      <w:r w:rsidRPr="00AF7928">
        <w:t>fodder</w:t>
      </w:r>
      <w:proofErr w:type="spellEnd"/>
      <w:r w:rsidRPr="00AF7928">
        <w:t xml:space="preserve"> corn or corn </w:t>
      </w:r>
      <w:proofErr w:type="spellStart"/>
      <w:r w:rsidRPr="00AF7928">
        <w:t>fodder</w:t>
      </w:r>
      <w:proofErr w:type="spellEnd"/>
      <w:r w:rsidRPr="00AF7928">
        <w:t xml:space="preserve"> and state </w:t>
      </w:r>
      <w:proofErr w:type="spellStart"/>
      <w:r w:rsidRPr="00AF7928">
        <w:t>two</w:t>
      </w:r>
      <w:proofErr w:type="spellEnd"/>
      <w:r w:rsidRPr="00AF7928">
        <w:t xml:space="preserve"> </w:t>
      </w:r>
      <w:proofErr w:type="spellStart"/>
      <w:r w:rsidRPr="00AF7928">
        <w:t>advantages</w:t>
      </w:r>
      <w:proofErr w:type="spellEnd"/>
      <w:r w:rsidRPr="00AF7928">
        <w:t xml:space="preserve"> of the </w:t>
      </w:r>
      <w:proofErr w:type="spellStart"/>
      <w:r w:rsidRPr="00AF7928">
        <w:t>fodder</w:t>
      </w:r>
      <w:proofErr w:type="spellEnd"/>
      <w:r w:rsidRPr="00AF7928">
        <w:t xml:space="preserve"> </w:t>
      </w:r>
      <w:r>
        <w:tab/>
      </w:r>
      <w:r w:rsidRPr="00AF7928">
        <w:t>(2 marks)</w:t>
      </w:r>
    </w:p>
    <w:p w:rsidR="00013CA5" w:rsidRPr="00AF7928" w:rsidRDefault="00013CA5" w:rsidP="00AD4BCE">
      <w:pPr>
        <w:pStyle w:val="NoSpacing"/>
        <w:spacing w:line="360" w:lineRule="auto"/>
      </w:pPr>
      <w:r>
        <w:t>b</w:t>
      </w:r>
      <w:r w:rsidRPr="00AF7928">
        <w:t xml:space="preserve">) </w:t>
      </w:r>
      <w:proofErr w:type="spellStart"/>
      <w:r>
        <w:t>Outline</w:t>
      </w:r>
      <w:proofErr w:type="spellEnd"/>
      <w:r>
        <w:t xml:space="preserve"> </w:t>
      </w:r>
      <w:proofErr w:type="spellStart"/>
      <w:r>
        <w:t>fodder</w:t>
      </w:r>
      <w:proofErr w:type="spellEnd"/>
      <w:r w:rsidRPr="00AF7928">
        <w:t xml:space="preserve"> </w:t>
      </w:r>
      <w:proofErr w:type="spellStart"/>
      <w:r w:rsidRPr="00AF7928">
        <w:t>crops</w:t>
      </w:r>
      <w:proofErr w:type="spellEnd"/>
      <w:r w:rsidRPr="00AF7928">
        <w:t xml:space="preserve"> </w:t>
      </w:r>
      <w:proofErr w:type="spellStart"/>
      <w:r w:rsidRPr="00AF7928">
        <w:t>grown</w:t>
      </w:r>
      <w:proofErr w:type="spellEnd"/>
      <w:r w:rsidRPr="00AF7928">
        <w:t xml:space="preserve"> as </w:t>
      </w:r>
      <w:proofErr w:type="spellStart"/>
      <w:r w:rsidRPr="00AF7928">
        <w:t>common</w:t>
      </w:r>
      <w:proofErr w:type="spellEnd"/>
      <w:r w:rsidRPr="00AF7928">
        <w:t xml:space="preserve"> </w:t>
      </w:r>
      <w:proofErr w:type="spellStart"/>
      <w:r w:rsidRPr="00AF7928">
        <w:t>cereals</w:t>
      </w:r>
      <w:proofErr w:type="spellEnd"/>
      <w:r w:rsidRPr="00AF7928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AF7928">
        <w:t xml:space="preserve">(2 marks). </w:t>
      </w:r>
    </w:p>
    <w:p w:rsidR="00013CA5" w:rsidRPr="00AF7928" w:rsidRDefault="00013CA5" w:rsidP="00AD4BCE">
      <w:pPr>
        <w:pStyle w:val="NoSpacing"/>
        <w:spacing w:line="360" w:lineRule="auto"/>
        <w:rPr>
          <w:color w:val="FF0000"/>
        </w:rPr>
      </w:pPr>
      <w:r>
        <w:t xml:space="preserve">c) </w:t>
      </w:r>
      <w:proofErr w:type="spellStart"/>
      <w:r>
        <w:t>Describe</w:t>
      </w:r>
      <w:proofErr w:type="spellEnd"/>
      <w:r w:rsidRPr="00AF7928">
        <w:t xml:space="preserve"> the </w:t>
      </w:r>
      <w:proofErr w:type="spellStart"/>
      <w:r w:rsidRPr="00AF7928">
        <w:t>term</w:t>
      </w:r>
      <w:proofErr w:type="spellEnd"/>
      <w:r w:rsidRPr="00AF7928">
        <w:t xml:space="preserve">” </w:t>
      </w:r>
      <w:proofErr w:type="spellStart"/>
      <w:r w:rsidRPr="00AF7928">
        <w:t>smaller</w:t>
      </w:r>
      <w:proofErr w:type="spellEnd"/>
      <w:r w:rsidRPr="00AF7928">
        <w:t xml:space="preserve"> grasses</w:t>
      </w:r>
      <w:r>
        <w:t xml:space="preserve">” and </w:t>
      </w:r>
      <w:proofErr w:type="spellStart"/>
      <w:r>
        <w:t>give</w:t>
      </w:r>
      <w:proofErr w:type="spellEnd"/>
      <w:r w:rsidRPr="00AF7928">
        <w:t xml:space="preserve"> </w:t>
      </w:r>
      <w:proofErr w:type="spellStart"/>
      <w:r w:rsidRPr="00AF7928">
        <w:t>two</w:t>
      </w:r>
      <w:proofErr w:type="spellEnd"/>
      <w:r w:rsidRPr="00AF7928">
        <w:t xml:space="preserve"> </w:t>
      </w:r>
      <w:proofErr w:type="spellStart"/>
      <w:r w:rsidRPr="00AF7928">
        <w:t>example</w:t>
      </w:r>
      <w:proofErr w:type="spellEnd"/>
      <w:r>
        <w:tab/>
      </w:r>
      <w:r>
        <w:tab/>
      </w:r>
      <w:r>
        <w:tab/>
        <w:t>(4</w:t>
      </w:r>
      <w:r w:rsidRPr="00AF7928">
        <w:t xml:space="preserve"> marks) </w:t>
      </w:r>
    </w:p>
    <w:p w:rsidR="00013CA5" w:rsidRDefault="00013CA5" w:rsidP="00AD4BCE">
      <w:pPr>
        <w:pStyle w:val="NoSpacing"/>
        <w:spacing w:line="360" w:lineRule="auto"/>
      </w:pPr>
      <w:proofErr w:type="gramStart"/>
      <w:r>
        <w:t xml:space="preserve">d </w:t>
      </w:r>
      <w:r w:rsidRPr="00AF7928">
        <w:t>)</w:t>
      </w:r>
      <w:proofErr w:type="spellStart"/>
      <w:proofErr w:type="gramEnd"/>
      <w:r w:rsidRPr="00AF7928">
        <w:t>Define</w:t>
      </w:r>
      <w:proofErr w:type="spellEnd"/>
      <w:r w:rsidRPr="00AF7928">
        <w:t xml:space="preserve"> the </w:t>
      </w:r>
      <w:proofErr w:type="spellStart"/>
      <w:r w:rsidRPr="00AF7928">
        <w:t>following</w:t>
      </w:r>
      <w:proofErr w:type="spellEnd"/>
      <w:r w:rsidRPr="00AF7928">
        <w:t xml:space="preserve"> </w:t>
      </w:r>
      <w:proofErr w:type="spellStart"/>
      <w:r w:rsidRPr="00AF7928">
        <w:t>terms</w:t>
      </w:r>
      <w:proofErr w:type="spellEnd"/>
      <w:r w:rsidRPr="00AF7928">
        <w:t xml:space="preserve">; digestible </w:t>
      </w:r>
      <w:proofErr w:type="spellStart"/>
      <w:r w:rsidRPr="00AF7928">
        <w:t>nutrient</w:t>
      </w:r>
      <w:proofErr w:type="spellEnd"/>
      <w:r w:rsidRPr="00AF7928">
        <w:t xml:space="preserve">,  coefficients of </w:t>
      </w:r>
      <w:proofErr w:type="spellStart"/>
      <w:r w:rsidRPr="00AF7928">
        <w:t>digestibilityand</w:t>
      </w:r>
      <w:proofErr w:type="spellEnd"/>
      <w:r w:rsidRPr="00AF7928">
        <w:t xml:space="preserve"> dry </w:t>
      </w:r>
      <w:proofErr w:type="spellStart"/>
      <w:r w:rsidRPr="00AF7928">
        <w:t>matter</w:t>
      </w:r>
      <w:proofErr w:type="spellEnd"/>
    </w:p>
    <w:p w:rsidR="00013CA5" w:rsidRPr="00AF7928" w:rsidRDefault="00013CA5" w:rsidP="00AD4BCE">
      <w:pPr>
        <w:pStyle w:val="NoSpacing"/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F7928">
        <w:t xml:space="preserve"> (3 marks)</w:t>
      </w:r>
    </w:p>
    <w:p w:rsidR="00013CA5" w:rsidRPr="00AF7928" w:rsidRDefault="00013CA5" w:rsidP="00AD4BCE">
      <w:pPr>
        <w:pStyle w:val="NoSpacing"/>
        <w:spacing w:line="360" w:lineRule="auto"/>
        <w:rPr>
          <w:color w:val="FF0000"/>
        </w:rPr>
      </w:pPr>
    </w:p>
    <w:p w:rsidR="00013CA5" w:rsidRDefault="00013CA5" w:rsidP="00AD4BCE">
      <w:pPr>
        <w:pStyle w:val="NoSpacing"/>
        <w:spacing w:line="360" w:lineRule="auto"/>
        <w:rPr>
          <w:b/>
        </w:rPr>
      </w:pPr>
      <w:r w:rsidRPr="00AF7928">
        <w:rPr>
          <w:color w:val="FF0000"/>
        </w:rPr>
        <w:tab/>
      </w:r>
      <w:r w:rsidRPr="00AF7928">
        <w:rPr>
          <w:b/>
        </w:rPr>
        <w:t>Section B</w:t>
      </w:r>
    </w:p>
    <w:p w:rsidR="00013CA5" w:rsidRPr="002479C7" w:rsidRDefault="00013CA5" w:rsidP="00AD4BCE">
      <w:pPr>
        <w:pStyle w:val="NoSpacing"/>
        <w:numPr>
          <w:ilvl w:val="0"/>
          <w:numId w:val="26"/>
        </w:numPr>
        <w:spacing w:line="360" w:lineRule="auto"/>
        <w:ind w:left="0"/>
      </w:pPr>
      <w:r>
        <w:t xml:space="preserve">a. </w:t>
      </w:r>
      <w:proofErr w:type="spellStart"/>
      <w:r w:rsidRPr="002479C7">
        <w:t>Discuss</w:t>
      </w:r>
      <w:proofErr w:type="spellEnd"/>
      <w:r w:rsidRPr="002479C7">
        <w:t xml:space="preserve"> </w:t>
      </w:r>
      <w:proofErr w:type="spellStart"/>
      <w:r w:rsidRPr="002479C7">
        <w:t>factors</w:t>
      </w:r>
      <w:proofErr w:type="spellEnd"/>
      <w:r w:rsidRPr="002479C7">
        <w:t xml:space="preserve"> to </w:t>
      </w:r>
      <w:proofErr w:type="spellStart"/>
      <w:r w:rsidRPr="002479C7">
        <w:t>be</w:t>
      </w:r>
      <w:proofErr w:type="spellEnd"/>
      <w:r w:rsidRPr="002479C7">
        <w:t xml:space="preserve"> </w:t>
      </w:r>
      <w:proofErr w:type="spellStart"/>
      <w:r w:rsidRPr="002479C7">
        <w:t>considered</w:t>
      </w:r>
      <w:proofErr w:type="spellEnd"/>
      <w:r w:rsidRPr="002479C7">
        <w:t xml:space="preserve"> </w:t>
      </w:r>
      <w:proofErr w:type="spellStart"/>
      <w:r w:rsidRPr="002479C7">
        <w:t>when</w:t>
      </w:r>
      <w:proofErr w:type="spellEnd"/>
      <w:r w:rsidRPr="002479C7">
        <w:t xml:space="preserve"> formulation a home ration </w:t>
      </w:r>
      <w:r w:rsidR="00AD4BCE">
        <w:tab/>
      </w:r>
      <w:r w:rsidR="00AD4BCE">
        <w:tab/>
      </w:r>
      <w:r w:rsidRPr="002479C7">
        <w:t xml:space="preserve">(10 marks) </w:t>
      </w:r>
    </w:p>
    <w:p w:rsidR="00013CA5" w:rsidRPr="00AF7928" w:rsidRDefault="00013CA5" w:rsidP="00AD4BCE">
      <w:pPr>
        <w:pStyle w:val="NoSpacing"/>
        <w:spacing w:line="360" w:lineRule="auto"/>
      </w:pPr>
      <w:r w:rsidRPr="00AF7928">
        <w:t xml:space="preserve">b) Compound a </w:t>
      </w:r>
      <w:proofErr w:type="spellStart"/>
      <w:r w:rsidRPr="00AF7928">
        <w:t>feed</w:t>
      </w:r>
      <w:proofErr w:type="spellEnd"/>
      <w:r w:rsidRPr="00AF7928">
        <w:t xml:space="preserve"> of ration of </w:t>
      </w:r>
      <w:r w:rsidRPr="003D123A">
        <w:t xml:space="preserve">16% </w:t>
      </w:r>
      <w:proofErr w:type="spellStart"/>
      <w:r w:rsidRPr="003D123A">
        <w:t>crude</w:t>
      </w:r>
      <w:proofErr w:type="spellEnd"/>
      <w:r w:rsidRPr="003D123A">
        <w:t xml:space="preserve"> </w:t>
      </w:r>
      <w:proofErr w:type="spellStart"/>
      <w:r w:rsidRPr="003D123A">
        <w:t>protein</w:t>
      </w:r>
      <w:proofErr w:type="spellEnd"/>
      <w:r w:rsidRPr="003D123A">
        <w:t xml:space="preserve"> (CP) </w:t>
      </w:r>
      <w:proofErr w:type="spellStart"/>
      <w:r w:rsidRPr="003D123A">
        <w:t>using</w:t>
      </w:r>
      <w:proofErr w:type="spellEnd"/>
      <w:r w:rsidRPr="003D123A">
        <w:t xml:space="preserve"> </w:t>
      </w:r>
      <w:proofErr w:type="spellStart"/>
      <w:r w:rsidRPr="003D123A">
        <w:t>cotton</w:t>
      </w:r>
      <w:proofErr w:type="spellEnd"/>
      <w:r w:rsidRPr="003D123A">
        <w:t xml:space="preserve"> </w:t>
      </w:r>
      <w:proofErr w:type="spellStart"/>
      <w:r w:rsidRPr="003D123A">
        <w:t>seed</w:t>
      </w:r>
      <w:proofErr w:type="spellEnd"/>
      <w:r w:rsidRPr="003D123A">
        <w:t xml:space="preserve"> cake (CSC) and </w:t>
      </w:r>
      <w:proofErr w:type="spellStart"/>
      <w:r w:rsidRPr="003D123A">
        <w:t>maize</w:t>
      </w:r>
      <w:proofErr w:type="spellEnd"/>
      <w:r w:rsidRPr="003D123A">
        <w:t xml:space="preserve"> </w:t>
      </w:r>
      <w:proofErr w:type="spellStart"/>
      <w:r w:rsidRPr="003D123A">
        <w:t>germ</w:t>
      </w:r>
      <w:proofErr w:type="spellEnd"/>
      <w:r w:rsidRPr="003D123A">
        <w:t xml:space="preserve"> (MG).</w:t>
      </w:r>
      <w:r w:rsidRPr="00AF7928">
        <w:t xml:space="preserve"> Use the </w:t>
      </w:r>
      <w:proofErr w:type="spellStart"/>
      <w:r w:rsidRPr="00AF7928">
        <w:t>following</w:t>
      </w:r>
      <w:proofErr w:type="spellEnd"/>
      <w:r w:rsidRPr="00AF7928">
        <w:t xml:space="preserve"> data; </w:t>
      </w:r>
      <w:proofErr w:type="spellStart"/>
      <w:r w:rsidRPr="00AF7928">
        <w:t>crude</w:t>
      </w:r>
      <w:proofErr w:type="spellEnd"/>
      <w:r w:rsidRPr="00AF7928">
        <w:t xml:space="preserve"> </w:t>
      </w:r>
      <w:proofErr w:type="spellStart"/>
      <w:r w:rsidRPr="00AF7928">
        <w:t>proteinof</w:t>
      </w:r>
      <w:proofErr w:type="spellEnd"/>
      <w:r w:rsidRPr="00AF7928">
        <w:t xml:space="preserve"> i) </w:t>
      </w:r>
      <w:r w:rsidRPr="003D123A">
        <w:t>CSC35</w:t>
      </w:r>
      <w:proofErr w:type="gramStart"/>
      <w:r w:rsidRPr="00AF7928">
        <w:t>,ii</w:t>
      </w:r>
      <w:proofErr w:type="gramEnd"/>
      <w:r w:rsidRPr="00AF7928">
        <w:t xml:space="preserve">) </w:t>
      </w:r>
      <w:r w:rsidRPr="003D123A">
        <w:t>MG 10.6 %</w:t>
      </w:r>
      <w:r w:rsidRPr="00AF7928">
        <w:t xml:space="preserve"> (10 marks)</w:t>
      </w:r>
      <w:r w:rsidRPr="003D123A">
        <w:t>.</w:t>
      </w:r>
    </w:p>
    <w:p w:rsidR="00013CA5" w:rsidRPr="00347870" w:rsidRDefault="00013CA5" w:rsidP="00AD4BCE">
      <w:pPr>
        <w:pStyle w:val="NoSpacing"/>
        <w:numPr>
          <w:ilvl w:val="0"/>
          <w:numId w:val="26"/>
        </w:numPr>
        <w:spacing w:line="360" w:lineRule="auto"/>
        <w:ind w:left="0"/>
      </w:pPr>
      <w:r w:rsidRPr="00347870">
        <w:t xml:space="preserve">a) </w:t>
      </w:r>
      <w:proofErr w:type="spellStart"/>
      <w:r w:rsidRPr="00347870">
        <w:t>Discuss</w:t>
      </w:r>
      <w:proofErr w:type="spellEnd"/>
      <w:r w:rsidRPr="00347870">
        <w:t xml:space="preserve"> </w:t>
      </w:r>
      <w:r w:rsidRPr="00AF7928">
        <w:t xml:space="preserve">the </w:t>
      </w:r>
      <w:proofErr w:type="spellStart"/>
      <w:r w:rsidRPr="00AF7928">
        <w:t>economic</w:t>
      </w:r>
      <w:proofErr w:type="spellEnd"/>
      <w:r w:rsidRPr="00AF7928">
        <w:t xml:space="preserve"> importance of </w:t>
      </w:r>
      <w:proofErr w:type="spellStart"/>
      <w:r w:rsidRPr="00AF7928">
        <w:t>feeding</w:t>
      </w:r>
      <w:proofErr w:type="spellEnd"/>
      <w:r w:rsidRPr="00AF7928">
        <w:t xml:space="preserve"> </w:t>
      </w:r>
      <w:proofErr w:type="spellStart"/>
      <w:r w:rsidRPr="00AF7928">
        <w:t>farm</w:t>
      </w:r>
      <w:proofErr w:type="spellEnd"/>
      <w:r w:rsidRPr="00AF7928">
        <w:t xml:space="preserve"> </w:t>
      </w:r>
      <w:proofErr w:type="spellStart"/>
      <w:r w:rsidRPr="00AF7928">
        <w:t>animals</w:t>
      </w:r>
      <w:proofErr w:type="spellEnd"/>
      <w:r w:rsidRPr="00AF7928">
        <w:t xml:space="preserve"> in Kenya</w:t>
      </w:r>
      <w:r w:rsidR="00AD4BCE">
        <w:tab/>
      </w:r>
      <w:r w:rsidR="00AD4BCE">
        <w:tab/>
      </w:r>
      <w:r w:rsidRPr="00347870">
        <w:t>(10 marks)</w:t>
      </w:r>
    </w:p>
    <w:p w:rsidR="00013CA5" w:rsidRPr="007E0C95" w:rsidRDefault="00013CA5" w:rsidP="00AD4BCE">
      <w:pPr>
        <w:pStyle w:val="NoSpacing"/>
        <w:spacing w:line="360" w:lineRule="auto"/>
        <w:rPr>
          <w:color w:val="FF0000"/>
        </w:rPr>
      </w:pPr>
      <w:r w:rsidRPr="00347870">
        <w:t xml:space="preserve">b) </w:t>
      </w:r>
      <w:r>
        <w:t xml:space="preserve"> </w:t>
      </w:r>
      <w:proofErr w:type="spellStart"/>
      <w:r>
        <w:t>Describe</w:t>
      </w:r>
      <w:r w:rsidRPr="00347870">
        <w:t>p</w:t>
      </w:r>
      <w:r>
        <w:t>rotein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antinutritional</w:t>
      </w:r>
      <w:proofErr w:type="spellEnd"/>
      <w:r>
        <w:t xml:space="preserve"> </w:t>
      </w:r>
      <w:proofErr w:type="spellStart"/>
      <w:r>
        <w:t>factors</w:t>
      </w:r>
      <w:proofErr w:type="spellEnd"/>
      <w:r w:rsidRPr="00347870">
        <w:t xml:space="preserve"> </w:t>
      </w:r>
      <w:r w:rsidR="00AD4BCE">
        <w:tab/>
      </w:r>
      <w:r w:rsidR="00AD4BCE">
        <w:tab/>
      </w:r>
      <w:r w:rsidR="00AD4BCE">
        <w:tab/>
      </w:r>
      <w:r w:rsidR="00AD4BCE">
        <w:tab/>
      </w:r>
      <w:r w:rsidR="00AD4BCE">
        <w:tab/>
        <w:t xml:space="preserve"> </w:t>
      </w:r>
      <w:r w:rsidRPr="00347870">
        <w:t>(10 marks)</w:t>
      </w:r>
    </w:p>
    <w:p w:rsidR="00013CA5" w:rsidRDefault="00013CA5" w:rsidP="00AD4BCE">
      <w:pPr>
        <w:pStyle w:val="NoSpacing"/>
        <w:numPr>
          <w:ilvl w:val="0"/>
          <w:numId w:val="26"/>
        </w:numPr>
        <w:spacing w:line="360" w:lineRule="auto"/>
        <w:ind w:left="0"/>
        <w:rPr>
          <w:lang w:val="en-US"/>
        </w:rPr>
      </w:pPr>
      <w:r w:rsidRPr="00AF7928">
        <w:t xml:space="preserve">Write short notes on </w:t>
      </w:r>
      <w:r>
        <w:t xml:space="preserve">digestion, </w:t>
      </w:r>
      <w:r w:rsidRPr="00AF7928">
        <w:rPr>
          <w:lang w:val="en-US"/>
        </w:rPr>
        <w:t>absorption and utilization feedstuffs in farm animals (</w:t>
      </w:r>
      <w:r>
        <w:rPr>
          <w:lang w:val="en-US"/>
        </w:rPr>
        <w:t>2</w:t>
      </w:r>
      <w:r w:rsidRPr="00AF7928">
        <w:rPr>
          <w:lang w:val="en-US"/>
        </w:rPr>
        <w:t>0 marks)</w:t>
      </w:r>
    </w:p>
    <w:p w:rsidR="00013CA5" w:rsidRDefault="00AD4BCE" w:rsidP="00AD4BCE">
      <w:pPr>
        <w:pStyle w:val="NoSpacing"/>
        <w:spacing w:line="360" w:lineRule="auto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</w:t>
      </w:r>
      <w:r w:rsidR="009C7725">
        <w:rPr>
          <w:lang w:val="en-US"/>
        </w:rPr>
        <w:t>.</w:t>
      </w:r>
    </w:p>
    <w:p w:rsidR="009C7725" w:rsidRDefault="009C7725" w:rsidP="00AD4BCE">
      <w:pPr>
        <w:pStyle w:val="NoSpacing"/>
        <w:spacing w:line="360" w:lineRule="auto"/>
        <w:rPr>
          <w:lang w:val="en-US"/>
        </w:rPr>
      </w:pPr>
      <w:bookmarkStart w:id="0" w:name="_GoBack"/>
      <w:bookmarkEnd w:id="0"/>
    </w:p>
    <w:p w:rsidR="00603F54" w:rsidRPr="00013CA5" w:rsidRDefault="00603F54" w:rsidP="00AD4BCE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603F54" w:rsidRPr="00013CA5" w:rsidSect="00C2271D">
      <w:headerReference w:type="default" r:id="rId10"/>
      <w:footerReference w:type="default" r:id="rId11"/>
      <w:pgSz w:w="12240" w:h="15840"/>
      <w:pgMar w:top="1170" w:right="1440" w:bottom="270" w:left="144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DA2" w:rsidRDefault="00861DA2" w:rsidP="009561EF">
      <w:pPr>
        <w:spacing w:after="0" w:line="240" w:lineRule="auto"/>
      </w:pPr>
      <w:r>
        <w:separator/>
      </w:r>
    </w:p>
  </w:endnote>
  <w:endnote w:type="continuationSeparator" w:id="0">
    <w:p w:rsidR="00861DA2" w:rsidRDefault="00861DA2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1A6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C1A6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DA2" w:rsidRDefault="00861DA2" w:rsidP="009561EF">
      <w:pPr>
        <w:spacing w:after="0" w:line="240" w:lineRule="auto"/>
      </w:pPr>
      <w:r>
        <w:separator/>
      </w:r>
    </w:p>
  </w:footnote>
  <w:footnote w:type="continuationSeparator" w:id="0">
    <w:p w:rsidR="00861DA2" w:rsidRDefault="00861DA2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Pr="00645E43" w:rsidRDefault="00231DED" w:rsidP="00231DED">
    <w:pPr>
      <w:pStyle w:val="Header"/>
      <w:tabs>
        <w:tab w:val="left" w:pos="4099"/>
      </w:tabs>
      <w:rPr>
        <w:sz w:val="24"/>
      </w:rPr>
    </w:pPr>
    <w:r>
      <w:rPr>
        <w:sz w:val="24"/>
      </w:rPr>
      <w:tab/>
    </w:r>
    <w:r w:rsidR="00611C29">
      <w:rPr>
        <w:sz w:val="24"/>
      </w:rPr>
      <w:t>ANSC 333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38FF"/>
    <w:multiLevelType w:val="hybridMultilevel"/>
    <w:tmpl w:val="761EEF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C5508"/>
    <w:multiLevelType w:val="hybridMultilevel"/>
    <w:tmpl w:val="E27658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C2713"/>
    <w:multiLevelType w:val="hybridMultilevel"/>
    <w:tmpl w:val="E416CFEE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A21C0"/>
    <w:multiLevelType w:val="hybridMultilevel"/>
    <w:tmpl w:val="4C3E7F1C"/>
    <w:lvl w:ilvl="0" w:tplc="EAC4FC6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D2DA7"/>
    <w:multiLevelType w:val="hybridMultilevel"/>
    <w:tmpl w:val="1C6233CE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97CA4"/>
    <w:multiLevelType w:val="hybridMultilevel"/>
    <w:tmpl w:val="C42698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807DBC"/>
    <w:multiLevelType w:val="hybridMultilevel"/>
    <w:tmpl w:val="08864B82"/>
    <w:lvl w:ilvl="0" w:tplc="5BB6C7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22431"/>
    <w:multiLevelType w:val="hybridMultilevel"/>
    <w:tmpl w:val="6FA0D2C2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976B4"/>
    <w:multiLevelType w:val="hybridMultilevel"/>
    <w:tmpl w:val="C65E8208"/>
    <w:lvl w:ilvl="0" w:tplc="F70066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2406BB"/>
    <w:multiLevelType w:val="hybridMultilevel"/>
    <w:tmpl w:val="721065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361EC0"/>
    <w:multiLevelType w:val="hybridMultilevel"/>
    <w:tmpl w:val="00D41850"/>
    <w:lvl w:ilvl="0" w:tplc="A7469106">
      <w:start w:val="2"/>
      <w:numFmt w:val="lowerLetter"/>
      <w:lvlText w:val="%1."/>
      <w:lvlJc w:val="left"/>
      <w:pPr>
        <w:ind w:left="720" w:hanging="360"/>
      </w:pPr>
      <w:rPr>
        <w:rFonts w:hint="default"/>
        <w:color w:val="44546A" w:themeColor="tex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B5961"/>
    <w:multiLevelType w:val="hybridMultilevel"/>
    <w:tmpl w:val="3294B3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42D23"/>
    <w:multiLevelType w:val="hybridMultilevel"/>
    <w:tmpl w:val="720EE18C"/>
    <w:lvl w:ilvl="0" w:tplc="1D525920">
      <w:start w:val="1"/>
      <w:numFmt w:val="lowerRoman"/>
      <w:lvlText w:val="(%1)"/>
      <w:lvlJc w:val="left"/>
      <w:pPr>
        <w:ind w:left="900" w:hanging="720"/>
      </w:pPr>
    </w:lvl>
    <w:lvl w:ilvl="1" w:tplc="04090019">
      <w:start w:val="1"/>
      <w:numFmt w:val="lowerLetter"/>
      <w:lvlText w:val="%2."/>
      <w:lvlJc w:val="left"/>
      <w:pPr>
        <w:ind w:left="180" w:hanging="360"/>
      </w:pPr>
    </w:lvl>
    <w:lvl w:ilvl="2" w:tplc="0409001B">
      <w:start w:val="1"/>
      <w:numFmt w:val="lowerRoman"/>
      <w:lvlText w:val="%3."/>
      <w:lvlJc w:val="right"/>
      <w:pPr>
        <w:ind w:left="900" w:hanging="180"/>
      </w:pPr>
    </w:lvl>
    <w:lvl w:ilvl="3" w:tplc="0409000F">
      <w:start w:val="1"/>
      <w:numFmt w:val="decimal"/>
      <w:lvlText w:val="%4."/>
      <w:lvlJc w:val="left"/>
      <w:pPr>
        <w:ind w:left="1620" w:hanging="360"/>
      </w:pPr>
    </w:lvl>
    <w:lvl w:ilvl="4" w:tplc="04090019">
      <w:start w:val="1"/>
      <w:numFmt w:val="lowerLetter"/>
      <w:lvlText w:val="%5."/>
      <w:lvlJc w:val="left"/>
      <w:pPr>
        <w:ind w:left="2340" w:hanging="360"/>
      </w:pPr>
    </w:lvl>
    <w:lvl w:ilvl="5" w:tplc="0409001B">
      <w:start w:val="1"/>
      <w:numFmt w:val="lowerRoman"/>
      <w:lvlText w:val="%6."/>
      <w:lvlJc w:val="right"/>
      <w:pPr>
        <w:ind w:left="3060" w:hanging="180"/>
      </w:pPr>
    </w:lvl>
    <w:lvl w:ilvl="6" w:tplc="0409000F">
      <w:start w:val="1"/>
      <w:numFmt w:val="decimal"/>
      <w:lvlText w:val="%7."/>
      <w:lvlJc w:val="left"/>
      <w:pPr>
        <w:ind w:left="3780" w:hanging="360"/>
      </w:pPr>
    </w:lvl>
    <w:lvl w:ilvl="7" w:tplc="04090019">
      <w:start w:val="1"/>
      <w:numFmt w:val="lowerLetter"/>
      <w:lvlText w:val="%8."/>
      <w:lvlJc w:val="left"/>
      <w:pPr>
        <w:ind w:left="4500" w:hanging="360"/>
      </w:pPr>
    </w:lvl>
    <w:lvl w:ilvl="8" w:tplc="0409001B">
      <w:start w:val="1"/>
      <w:numFmt w:val="lowerRoman"/>
      <w:lvlText w:val="%9."/>
      <w:lvlJc w:val="right"/>
      <w:pPr>
        <w:ind w:left="5220" w:hanging="180"/>
      </w:pPr>
    </w:lvl>
  </w:abstractNum>
  <w:abstractNum w:abstractNumId="13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CDE754D"/>
    <w:multiLevelType w:val="hybridMultilevel"/>
    <w:tmpl w:val="A7D882A8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113F"/>
    <w:multiLevelType w:val="hybridMultilevel"/>
    <w:tmpl w:val="C7FA7392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86F94"/>
    <w:multiLevelType w:val="hybridMultilevel"/>
    <w:tmpl w:val="7BC0FE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9C5B3B"/>
    <w:multiLevelType w:val="hybridMultilevel"/>
    <w:tmpl w:val="BE10FE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CB1728"/>
    <w:multiLevelType w:val="hybridMultilevel"/>
    <w:tmpl w:val="11A2C8CC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7E5890"/>
    <w:multiLevelType w:val="hybridMultilevel"/>
    <w:tmpl w:val="AA52A15A"/>
    <w:lvl w:ilvl="0" w:tplc="58122562">
      <w:start w:val="1"/>
      <w:numFmt w:val="lowerLetter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F416AF"/>
    <w:multiLevelType w:val="hybridMultilevel"/>
    <w:tmpl w:val="C974FE36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3E3823"/>
    <w:multiLevelType w:val="multilevel"/>
    <w:tmpl w:val="431A89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5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580E6922"/>
    <w:multiLevelType w:val="hybridMultilevel"/>
    <w:tmpl w:val="DE2034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A620206"/>
    <w:multiLevelType w:val="hybridMultilevel"/>
    <w:tmpl w:val="DECCDA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714F2D"/>
    <w:multiLevelType w:val="hybridMultilevel"/>
    <w:tmpl w:val="4E266E78"/>
    <w:lvl w:ilvl="0" w:tplc="76E49D52">
      <w:start w:val="1"/>
      <w:numFmt w:val="lowerLetter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5601C7"/>
    <w:multiLevelType w:val="hybridMultilevel"/>
    <w:tmpl w:val="D3F29BAA"/>
    <w:lvl w:ilvl="0" w:tplc="6BCE2A8E">
      <w:start w:val="1"/>
      <w:numFmt w:val="lowerRoman"/>
      <w:lvlText w:val="%1)"/>
      <w:lvlJc w:val="left"/>
      <w:pPr>
        <w:ind w:left="19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13"/>
  </w:num>
  <w:num w:numId="2">
    <w:abstractNumId w:val="21"/>
  </w:num>
  <w:num w:numId="3">
    <w:abstractNumId w:val="11"/>
  </w:num>
  <w:num w:numId="4">
    <w:abstractNumId w:val="5"/>
  </w:num>
  <w:num w:numId="5">
    <w:abstractNumId w:val="4"/>
  </w:num>
  <w:num w:numId="6">
    <w:abstractNumId w:val="19"/>
  </w:num>
  <w:num w:numId="7">
    <w:abstractNumId w:val="18"/>
  </w:num>
  <w:num w:numId="8">
    <w:abstractNumId w:val="15"/>
  </w:num>
  <w:num w:numId="9">
    <w:abstractNumId w:val="24"/>
  </w:num>
  <w:num w:numId="10">
    <w:abstractNumId w:val="14"/>
  </w:num>
  <w:num w:numId="11">
    <w:abstractNumId w:val="20"/>
  </w:num>
  <w:num w:numId="12">
    <w:abstractNumId w:val="2"/>
  </w:num>
  <w:num w:numId="13">
    <w:abstractNumId w:val="7"/>
  </w:num>
  <w:num w:numId="14">
    <w:abstractNumId w:val="1"/>
  </w:num>
  <w:num w:numId="15">
    <w:abstractNumId w:val="22"/>
  </w:num>
  <w:num w:numId="16">
    <w:abstractNumId w:val="10"/>
  </w:num>
  <w:num w:numId="17">
    <w:abstractNumId w:val="17"/>
  </w:num>
  <w:num w:numId="18">
    <w:abstractNumId w:val="9"/>
  </w:num>
  <w:num w:numId="19">
    <w:abstractNumId w:val="25"/>
  </w:num>
  <w:num w:numId="20">
    <w:abstractNumId w:val="6"/>
  </w:num>
  <w:num w:numId="21">
    <w:abstractNumId w:val="16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3"/>
  </w:num>
  <w:num w:numId="25">
    <w:abstractNumId w:val="0"/>
  </w:num>
  <w:num w:numId="2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3CA5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5D35"/>
    <w:rsid w:val="00046D94"/>
    <w:rsid w:val="000503FA"/>
    <w:rsid w:val="00050DC0"/>
    <w:rsid w:val="00050E05"/>
    <w:rsid w:val="0005175F"/>
    <w:rsid w:val="0005337D"/>
    <w:rsid w:val="00054CDB"/>
    <w:rsid w:val="000629EF"/>
    <w:rsid w:val="00063140"/>
    <w:rsid w:val="00065AC2"/>
    <w:rsid w:val="000676E5"/>
    <w:rsid w:val="00067E86"/>
    <w:rsid w:val="00071777"/>
    <w:rsid w:val="00072A95"/>
    <w:rsid w:val="0007652C"/>
    <w:rsid w:val="00076E13"/>
    <w:rsid w:val="000779F9"/>
    <w:rsid w:val="0008009A"/>
    <w:rsid w:val="00081ED0"/>
    <w:rsid w:val="0009036F"/>
    <w:rsid w:val="00095AD8"/>
    <w:rsid w:val="000A562F"/>
    <w:rsid w:val="000A76BC"/>
    <w:rsid w:val="000B18D2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4C53"/>
    <w:rsid w:val="000C62EF"/>
    <w:rsid w:val="000D2ACF"/>
    <w:rsid w:val="000D61B7"/>
    <w:rsid w:val="000E2CBB"/>
    <w:rsid w:val="000F177C"/>
    <w:rsid w:val="000F53EA"/>
    <w:rsid w:val="000F5A05"/>
    <w:rsid w:val="000F5A47"/>
    <w:rsid w:val="000F5D91"/>
    <w:rsid w:val="000F6698"/>
    <w:rsid w:val="001012E3"/>
    <w:rsid w:val="001016F5"/>
    <w:rsid w:val="00107B4A"/>
    <w:rsid w:val="00107E25"/>
    <w:rsid w:val="0011190E"/>
    <w:rsid w:val="00112714"/>
    <w:rsid w:val="00117373"/>
    <w:rsid w:val="001176CF"/>
    <w:rsid w:val="00117CF2"/>
    <w:rsid w:val="00121CEC"/>
    <w:rsid w:val="001253DD"/>
    <w:rsid w:val="001268AB"/>
    <w:rsid w:val="00134484"/>
    <w:rsid w:val="0013637B"/>
    <w:rsid w:val="00136463"/>
    <w:rsid w:val="00140DE2"/>
    <w:rsid w:val="0014179F"/>
    <w:rsid w:val="001421BB"/>
    <w:rsid w:val="0014414A"/>
    <w:rsid w:val="001444B8"/>
    <w:rsid w:val="00144644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39"/>
    <w:rsid w:val="00167642"/>
    <w:rsid w:val="00167890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4759"/>
    <w:rsid w:val="001C511D"/>
    <w:rsid w:val="001C5A6D"/>
    <w:rsid w:val="001C5B83"/>
    <w:rsid w:val="001C768D"/>
    <w:rsid w:val="001D0BAA"/>
    <w:rsid w:val="001D23DE"/>
    <w:rsid w:val="001D34B8"/>
    <w:rsid w:val="001D4381"/>
    <w:rsid w:val="001D762B"/>
    <w:rsid w:val="001D764B"/>
    <w:rsid w:val="001D7BA4"/>
    <w:rsid w:val="001E0824"/>
    <w:rsid w:val="001E1400"/>
    <w:rsid w:val="001E145C"/>
    <w:rsid w:val="001E1502"/>
    <w:rsid w:val="001E3497"/>
    <w:rsid w:val="001E4323"/>
    <w:rsid w:val="001E7C13"/>
    <w:rsid w:val="001F10A1"/>
    <w:rsid w:val="001F1AB5"/>
    <w:rsid w:val="001F2AA8"/>
    <w:rsid w:val="001F5860"/>
    <w:rsid w:val="001F6944"/>
    <w:rsid w:val="002008B6"/>
    <w:rsid w:val="0020692F"/>
    <w:rsid w:val="00210A40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1DED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59E1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038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5A5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35E8D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3DFA"/>
    <w:rsid w:val="003777C5"/>
    <w:rsid w:val="0038025D"/>
    <w:rsid w:val="00380C0B"/>
    <w:rsid w:val="0038251C"/>
    <w:rsid w:val="00384AA8"/>
    <w:rsid w:val="0038547B"/>
    <w:rsid w:val="00385EB8"/>
    <w:rsid w:val="00387305"/>
    <w:rsid w:val="00387F39"/>
    <w:rsid w:val="00390E91"/>
    <w:rsid w:val="00391473"/>
    <w:rsid w:val="003919BE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573F"/>
    <w:rsid w:val="003C6B12"/>
    <w:rsid w:val="003C6CE1"/>
    <w:rsid w:val="003D141F"/>
    <w:rsid w:val="003D22BC"/>
    <w:rsid w:val="003D239D"/>
    <w:rsid w:val="003D2A44"/>
    <w:rsid w:val="003D2B2C"/>
    <w:rsid w:val="003D7B72"/>
    <w:rsid w:val="003E2CEE"/>
    <w:rsid w:val="003E3FF4"/>
    <w:rsid w:val="003E554B"/>
    <w:rsid w:val="003E554F"/>
    <w:rsid w:val="003E576B"/>
    <w:rsid w:val="003E6F84"/>
    <w:rsid w:val="003F0028"/>
    <w:rsid w:val="003F1DC8"/>
    <w:rsid w:val="003F2F60"/>
    <w:rsid w:val="003F4DCE"/>
    <w:rsid w:val="00400F53"/>
    <w:rsid w:val="0040131C"/>
    <w:rsid w:val="00401A64"/>
    <w:rsid w:val="00403809"/>
    <w:rsid w:val="00405ADC"/>
    <w:rsid w:val="0040621E"/>
    <w:rsid w:val="004075B8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57D99"/>
    <w:rsid w:val="00460553"/>
    <w:rsid w:val="00462708"/>
    <w:rsid w:val="00462E65"/>
    <w:rsid w:val="00466474"/>
    <w:rsid w:val="00470269"/>
    <w:rsid w:val="0047465A"/>
    <w:rsid w:val="004753A0"/>
    <w:rsid w:val="004767B2"/>
    <w:rsid w:val="00477C37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A6BE0"/>
    <w:rsid w:val="004B1694"/>
    <w:rsid w:val="004B2106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1A60"/>
    <w:rsid w:val="004C2FD9"/>
    <w:rsid w:val="004D2812"/>
    <w:rsid w:val="004D31C1"/>
    <w:rsid w:val="004D3618"/>
    <w:rsid w:val="004D3B88"/>
    <w:rsid w:val="004D4720"/>
    <w:rsid w:val="004D5A6F"/>
    <w:rsid w:val="004D731D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1C"/>
    <w:rsid w:val="005173AD"/>
    <w:rsid w:val="005228BA"/>
    <w:rsid w:val="00525DC8"/>
    <w:rsid w:val="005302A4"/>
    <w:rsid w:val="00530F4F"/>
    <w:rsid w:val="00533317"/>
    <w:rsid w:val="005335C2"/>
    <w:rsid w:val="0053416C"/>
    <w:rsid w:val="00535DCD"/>
    <w:rsid w:val="00535EC2"/>
    <w:rsid w:val="005418D5"/>
    <w:rsid w:val="00542900"/>
    <w:rsid w:val="0054352E"/>
    <w:rsid w:val="00543D50"/>
    <w:rsid w:val="00544B23"/>
    <w:rsid w:val="00553088"/>
    <w:rsid w:val="005552C6"/>
    <w:rsid w:val="005553D8"/>
    <w:rsid w:val="0055631F"/>
    <w:rsid w:val="00556C1D"/>
    <w:rsid w:val="00556FB6"/>
    <w:rsid w:val="005602C7"/>
    <w:rsid w:val="00564E0A"/>
    <w:rsid w:val="00565324"/>
    <w:rsid w:val="0056582E"/>
    <w:rsid w:val="00565FD4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026"/>
    <w:rsid w:val="005837A0"/>
    <w:rsid w:val="00583B85"/>
    <w:rsid w:val="00585339"/>
    <w:rsid w:val="005917E3"/>
    <w:rsid w:val="005A3003"/>
    <w:rsid w:val="005A408E"/>
    <w:rsid w:val="005A4538"/>
    <w:rsid w:val="005B00F4"/>
    <w:rsid w:val="005B12AA"/>
    <w:rsid w:val="005B1CDD"/>
    <w:rsid w:val="005B24C4"/>
    <w:rsid w:val="005B5623"/>
    <w:rsid w:val="005B5918"/>
    <w:rsid w:val="005C012D"/>
    <w:rsid w:val="005C04FD"/>
    <w:rsid w:val="005C2F79"/>
    <w:rsid w:val="005C4AFD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3501"/>
    <w:rsid w:val="005F4FF4"/>
    <w:rsid w:val="005F5B43"/>
    <w:rsid w:val="005F65DC"/>
    <w:rsid w:val="00601286"/>
    <w:rsid w:val="006014CB"/>
    <w:rsid w:val="0060394C"/>
    <w:rsid w:val="00603F54"/>
    <w:rsid w:val="00606C1E"/>
    <w:rsid w:val="00607699"/>
    <w:rsid w:val="006114D5"/>
    <w:rsid w:val="00611C2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5E43"/>
    <w:rsid w:val="006474B8"/>
    <w:rsid w:val="00651393"/>
    <w:rsid w:val="00651F4B"/>
    <w:rsid w:val="006536E5"/>
    <w:rsid w:val="00654C6C"/>
    <w:rsid w:val="0066100F"/>
    <w:rsid w:val="00662BA1"/>
    <w:rsid w:val="00663259"/>
    <w:rsid w:val="00663846"/>
    <w:rsid w:val="00663E95"/>
    <w:rsid w:val="006711C3"/>
    <w:rsid w:val="00671BEE"/>
    <w:rsid w:val="00672E3F"/>
    <w:rsid w:val="00674D90"/>
    <w:rsid w:val="00675FC1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146B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4CF"/>
    <w:rsid w:val="0077352A"/>
    <w:rsid w:val="00773C95"/>
    <w:rsid w:val="00777E65"/>
    <w:rsid w:val="007843F8"/>
    <w:rsid w:val="0078717F"/>
    <w:rsid w:val="00793530"/>
    <w:rsid w:val="00797DB1"/>
    <w:rsid w:val="007A3996"/>
    <w:rsid w:val="007A7FA7"/>
    <w:rsid w:val="007B389C"/>
    <w:rsid w:val="007B49E8"/>
    <w:rsid w:val="007B69A9"/>
    <w:rsid w:val="007B77A7"/>
    <w:rsid w:val="007C05C2"/>
    <w:rsid w:val="007C0D4D"/>
    <w:rsid w:val="007C13E5"/>
    <w:rsid w:val="007C1F4D"/>
    <w:rsid w:val="007C3175"/>
    <w:rsid w:val="007C5166"/>
    <w:rsid w:val="007C5D24"/>
    <w:rsid w:val="007C5EA1"/>
    <w:rsid w:val="007C6644"/>
    <w:rsid w:val="007C6A5E"/>
    <w:rsid w:val="007D2189"/>
    <w:rsid w:val="007D29B7"/>
    <w:rsid w:val="007D6F7C"/>
    <w:rsid w:val="007D6FB4"/>
    <w:rsid w:val="007E21F9"/>
    <w:rsid w:val="007E3689"/>
    <w:rsid w:val="007E6166"/>
    <w:rsid w:val="007E7C51"/>
    <w:rsid w:val="007F038B"/>
    <w:rsid w:val="007F09F0"/>
    <w:rsid w:val="007F2F82"/>
    <w:rsid w:val="007F497D"/>
    <w:rsid w:val="007F56A2"/>
    <w:rsid w:val="007F5DA1"/>
    <w:rsid w:val="007F6761"/>
    <w:rsid w:val="007F7840"/>
    <w:rsid w:val="007F7853"/>
    <w:rsid w:val="00801064"/>
    <w:rsid w:val="0080108F"/>
    <w:rsid w:val="00805AE2"/>
    <w:rsid w:val="00805E3E"/>
    <w:rsid w:val="008066BB"/>
    <w:rsid w:val="0080686F"/>
    <w:rsid w:val="0080752E"/>
    <w:rsid w:val="00813645"/>
    <w:rsid w:val="00816200"/>
    <w:rsid w:val="00823EF7"/>
    <w:rsid w:val="00824278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1DA2"/>
    <w:rsid w:val="008624FB"/>
    <w:rsid w:val="008727EB"/>
    <w:rsid w:val="00873354"/>
    <w:rsid w:val="00874092"/>
    <w:rsid w:val="0087443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605"/>
    <w:rsid w:val="008A3D61"/>
    <w:rsid w:val="008A6AA0"/>
    <w:rsid w:val="008A7652"/>
    <w:rsid w:val="008A7EAA"/>
    <w:rsid w:val="008B0660"/>
    <w:rsid w:val="008B2677"/>
    <w:rsid w:val="008B3BC5"/>
    <w:rsid w:val="008C08A8"/>
    <w:rsid w:val="008C08FE"/>
    <w:rsid w:val="008C2754"/>
    <w:rsid w:val="008C63AB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017A1"/>
    <w:rsid w:val="00910BDD"/>
    <w:rsid w:val="0091295C"/>
    <w:rsid w:val="00915626"/>
    <w:rsid w:val="00920130"/>
    <w:rsid w:val="009207BC"/>
    <w:rsid w:val="00923F7F"/>
    <w:rsid w:val="009273F2"/>
    <w:rsid w:val="009316E4"/>
    <w:rsid w:val="00931A64"/>
    <w:rsid w:val="00935C77"/>
    <w:rsid w:val="00935FB5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6519B"/>
    <w:rsid w:val="009709E4"/>
    <w:rsid w:val="00971FF9"/>
    <w:rsid w:val="00973A50"/>
    <w:rsid w:val="00975104"/>
    <w:rsid w:val="009751C3"/>
    <w:rsid w:val="00976AA1"/>
    <w:rsid w:val="0098346D"/>
    <w:rsid w:val="00983C74"/>
    <w:rsid w:val="00985BF2"/>
    <w:rsid w:val="00986821"/>
    <w:rsid w:val="00987250"/>
    <w:rsid w:val="009878C2"/>
    <w:rsid w:val="009917DC"/>
    <w:rsid w:val="0099199C"/>
    <w:rsid w:val="009932E8"/>
    <w:rsid w:val="009955CD"/>
    <w:rsid w:val="00996680"/>
    <w:rsid w:val="009A0109"/>
    <w:rsid w:val="009A3D34"/>
    <w:rsid w:val="009A5477"/>
    <w:rsid w:val="009A54FB"/>
    <w:rsid w:val="009A62B3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C7725"/>
    <w:rsid w:val="009D147F"/>
    <w:rsid w:val="009D5A89"/>
    <w:rsid w:val="009D6F11"/>
    <w:rsid w:val="009E4620"/>
    <w:rsid w:val="009E4FF3"/>
    <w:rsid w:val="009F27CF"/>
    <w:rsid w:val="009F2DF6"/>
    <w:rsid w:val="009F5E5A"/>
    <w:rsid w:val="009F63E2"/>
    <w:rsid w:val="009F71DC"/>
    <w:rsid w:val="00A00704"/>
    <w:rsid w:val="00A020BB"/>
    <w:rsid w:val="00A02AD2"/>
    <w:rsid w:val="00A03426"/>
    <w:rsid w:val="00A0713A"/>
    <w:rsid w:val="00A07E6E"/>
    <w:rsid w:val="00A1062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3C07"/>
    <w:rsid w:val="00A36E78"/>
    <w:rsid w:val="00A374AD"/>
    <w:rsid w:val="00A40A4A"/>
    <w:rsid w:val="00A41A63"/>
    <w:rsid w:val="00A43677"/>
    <w:rsid w:val="00A4764E"/>
    <w:rsid w:val="00A4781D"/>
    <w:rsid w:val="00A506F4"/>
    <w:rsid w:val="00A508C9"/>
    <w:rsid w:val="00A518DD"/>
    <w:rsid w:val="00A51EB4"/>
    <w:rsid w:val="00A52737"/>
    <w:rsid w:val="00A53F7A"/>
    <w:rsid w:val="00A57754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856B4"/>
    <w:rsid w:val="00A90317"/>
    <w:rsid w:val="00A9115A"/>
    <w:rsid w:val="00A916A4"/>
    <w:rsid w:val="00A9333A"/>
    <w:rsid w:val="00A9370E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B89"/>
    <w:rsid w:val="00AC2F77"/>
    <w:rsid w:val="00AC3774"/>
    <w:rsid w:val="00AC4901"/>
    <w:rsid w:val="00AC5EC9"/>
    <w:rsid w:val="00AC6726"/>
    <w:rsid w:val="00AC6897"/>
    <w:rsid w:val="00AC6E99"/>
    <w:rsid w:val="00AD4A37"/>
    <w:rsid w:val="00AD4BCE"/>
    <w:rsid w:val="00AD67D8"/>
    <w:rsid w:val="00AD6F24"/>
    <w:rsid w:val="00AD7BFD"/>
    <w:rsid w:val="00AE1649"/>
    <w:rsid w:val="00AE3CE4"/>
    <w:rsid w:val="00AE62A5"/>
    <w:rsid w:val="00AF1E52"/>
    <w:rsid w:val="00AF5A31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0390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0F51"/>
    <w:rsid w:val="00B65603"/>
    <w:rsid w:val="00B66F88"/>
    <w:rsid w:val="00B671DE"/>
    <w:rsid w:val="00B67F7E"/>
    <w:rsid w:val="00B72C7C"/>
    <w:rsid w:val="00B757F4"/>
    <w:rsid w:val="00B81855"/>
    <w:rsid w:val="00B83157"/>
    <w:rsid w:val="00B83EBD"/>
    <w:rsid w:val="00B8460F"/>
    <w:rsid w:val="00B874B8"/>
    <w:rsid w:val="00B9354F"/>
    <w:rsid w:val="00B93A02"/>
    <w:rsid w:val="00B93B05"/>
    <w:rsid w:val="00B93E6C"/>
    <w:rsid w:val="00BA020F"/>
    <w:rsid w:val="00BA3DEA"/>
    <w:rsid w:val="00BB1572"/>
    <w:rsid w:val="00BB673C"/>
    <w:rsid w:val="00BB7BA3"/>
    <w:rsid w:val="00BC0CCC"/>
    <w:rsid w:val="00BC2744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E6E99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3BD6"/>
    <w:rsid w:val="00C05A9C"/>
    <w:rsid w:val="00C06349"/>
    <w:rsid w:val="00C07F30"/>
    <w:rsid w:val="00C1191D"/>
    <w:rsid w:val="00C1443B"/>
    <w:rsid w:val="00C201FA"/>
    <w:rsid w:val="00C20EA4"/>
    <w:rsid w:val="00C2271D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5F75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0C36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302D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5ABA"/>
    <w:rsid w:val="00CD7C45"/>
    <w:rsid w:val="00CE0673"/>
    <w:rsid w:val="00CE1B34"/>
    <w:rsid w:val="00CE636D"/>
    <w:rsid w:val="00CE65C3"/>
    <w:rsid w:val="00CF038C"/>
    <w:rsid w:val="00CF1430"/>
    <w:rsid w:val="00CF1ACA"/>
    <w:rsid w:val="00CF6CFA"/>
    <w:rsid w:val="00D02712"/>
    <w:rsid w:val="00D033A2"/>
    <w:rsid w:val="00D061C2"/>
    <w:rsid w:val="00D1067E"/>
    <w:rsid w:val="00D10D76"/>
    <w:rsid w:val="00D115B2"/>
    <w:rsid w:val="00D129B8"/>
    <w:rsid w:val="00D13B21"/>
    <w:rsid w:val="00D1431A"/>
    <w:rsid w:val="00D1633A"/>
    <w:rsid w:val="00D164A1"/>
    <w:rsid w:val="00D1723B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15E"/>
    <w:rsid w:val="00D57CA3"/>
    <w:rsid w:val="00D57CF6"/>
    <w:rsid w:val="00D57E12"/>
    <w:rsid w:val="00D62B74"/>
    <w:rsid w:val="00D632D3"/>
    <w:rsid w:val="00D63DF2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157B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3364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2CD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3E03"/>
    <w:rsid w:val="00E244D7"/>
    <w:rsid w:val="00E2515E"/>
    <w:rsid w:val="00E3100F"/>
    <w:rsid w:val="00E32870"/>
    <w:rsid w:val="00E32B78"/>
    <w:rsid w:val="00E34F77"/>
    <w:rsid w:val="00E35DB3"/>
    <w:rsid w:val="00E375C2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3CE7"/>
    <w:rsid w:val="00ED4111"/>
    <w:rsid w:val="00ED46C8"/>
    <w:rsid w:val="00ED4E79"/>
    <w:rsid w:val="00ED766F"/>
    <w:rsid w:val="00EE0DFE"/>
    <w:rsid w:val="00EE15DA"/>
    <w:rsid w:val="00EE1760"/>
    <w:rsid w:val="00EE3E12"/>
    <w:rsid w:val="00EF4745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A0B"/>
    <w:rsid w:val="00F34B37"/>
    <w:rsid w:val="00F37AF8"/>
    <w:rsid w:val="00F40D5E"/>
    <w:rsid w:val="00F41B03"/>
    <w:rsid w:val="00F42008"/>
    <w:rsid w:val="00F4312D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A63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5FE7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4A3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link w:val="NoSpacingChar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99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65AC2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60F51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oSpacingChar">
    <w:name w:val="No Spacing Char"/>
    <w:basedOn w:val="DefaultParagraphFont"/>
    <w:link w:val="NoSpacing"/>
    <w:uiPriority w:val="1"/>
    <w:rsid w:val="00013CA5"/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link w:val="NoSpacingChar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99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65AC2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60F51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oSpacingChar">
    <w:name w:val="No Spacing Char"/>
    <w:basedOn w:val="DefaultParagraphFont"/>
    <w:link w:val="NoSpacing"/>
    <w:uiPriority w:val="1"/>
    <w:rsid w:val="00013CA5"/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0285C-0EE8-4B25-BCB7-4C5EC308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3</cp:revision>
  <cp:lastPrinted>2023-09-01T06:27:00Z</cp:lastPrinted>
  <dcterms:created xsi:type="dcterms:W3CDTF">2023-09-01T06:27:00Z</dcterms:created>
  <dcterms:modified xsi:type="dcterms:W3CDTF">2023-09-01T07:05:00Z</dcterms:modified>
</cp:coreProperties>
</file>